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D5C" w:rsidRDefault="009E12D1" w:rsidP="002B4D5C">
      <w:pPr>
        <w:pStyle w:val="a3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noProof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35pt;margin-top:-.25pt;width:52.1pt;height:58.1pt;z-index:251659264;mso-wrap-distance-left:9.05pt;mso-wrap-distance-right:9.05pt" filled="t">
            <v:fill color2="black"/>
            <v:imagedata r:id="rId6" o:title=""/>
            <w10:wrap type="square" side="right"/>
          </v:shape>
          <o:OLEObject Type="Embed" ProgID="PBrush" ShapeID="_x0000_s1026" DrawAspect="Content" ObjectID="_1601291402" r:id="rId7"/>
        </w:pict>
      </w:r>
    </w:p>
    <w:p w:rsidR="002B4D5C" w:rsidRDefault="002B4D5C" w:rsidP="002B4D5C">
      <w:pPr>
        <w:pStyle w:val="a3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  </w:t>
      </w:r>
    </w:p>
    <w:p w:rsidR="002B4D5C" w:rsidRDefault="002B4D5C" w:rsidP="002B4D5C">
      <w:pPr>
        <w:pStyle w:val="a3"/>
        <w:rPr>
          <w:rFonts w:ascii="Arial" w:hAnsi="Arial" w:cs="Arial"/>
          <w:b/>
          <w:bCs/>
          <w:sz w:val="26"/>
          <w:szCs w:val="26"/>
        </w:rPr>
      </w:pPr>
    </w:p>
    <w:p w:rsidR="002B4D5C" w:rsidRDefault="002B4D5C" w:rsidP="002B4D5C">
      <w:pPr>
        <w:pStyle w:val="a3"/>
        <w:rPr>
          <w:rFonts w:ascii="Arial" w:hAnsi="Arial" w:cs="Arial"/>
          <w:b/>
          <w:bCs/>
          <w:sz w:val="26"/>
          <w:szCs w:val="26"/>
        </w:rPr>
      </w:pPr>
    </w:p>
    <w:p w:rsidR="002B4D5C" w:rsidRDefault="002B4D5C" w:rsidP="002B4D5C">
      <w:pPr>
        <w:pStyle w:val="a3"/>
        <w:rPr>
          <w:rFonts w:ascii="Arial" w:hAnsi="Arial" w:cs="Arial"/>
          <w:b/>
          <w:bCs/>
          <w:sz w:val="26"/>
          <w:szCs w:val="26"/>
        </w:rPr>
      </w:pPr>
    </w:p>
    <w:p w:rsidR="002B4D5C" w:rsidRPr="0038179E" w:rsidRDefault="002B4D5C" w:rsidP="002B4D5C">
      <w:pPr>
        <w:pStyle w:val="a3"/>
        <w:spacing w:line="276" w:lineRule="auto"/>
        <w:jc w:val="center"/>
        <w:rPr>
          <w:bCs/>
          <w:sz w:val="36"/>
          <w:szCs w:val="36"/>
        </w:rPr>
      </w:pPr>
      <w:r w:rsidRPr="0038179E">
        <w:rPr>
          <w:bCs/>
          <w:sz w:val="36"/>
          <w:szCs w:val="36"/>
        </w:rPr>
        <w:t xml:space="preserve">ПРЕДСЕДАТЕЛЬ </w:t>
      </w:r>
    </w:p>
    <w:p w:rsidR="002B4D5C" w:rsidRPr="0038179E" w:rsidRDefault="002B4D5C" w:rsidP="002B4D5C">
      <w:pPr>
        <w:pStyle w:val="a3"/>
        <w:spacing w:line="276" w:lineRule="auto"/>
        <w:jc w:val="center"/>
        <w:rPr>
          <w:bCs/>
          <w:sz w:val="30"/>
          <w:szCs w:val="30"/>
        </w:rPr>
      </w:pPr>
      <w:r w:rsidRPr="0038179E">
        <w:rPr>
          <w:bCs/>
          <w:sz w:val="30"/>
          <w:szCs w:val="30"/>
        </w:rPr>
        <w:t xml:space="preserve">ГОРОДСКОЙ ДУМЫ ГОРОДА ДИМИТРОВГРАДА </w:t>
      </w:r>
    </w:p>
    <w:p w:rsidR="002B4D5C" w:rsidRPr="0038179E" w:rsidRDefault="002B4D5C" w:rsidP="002B4D5C">
      <w:pPr>
        <w:pStyle w:val="a3"/>
        <w:spacing w:line="276" w:lineRule="auto"/>
        <w:jc w:val="center"/>
        <w:rPr>
          <w:bCs/>
          <w:sz w:val="30"/>
          <w:szCs w:val="30"/>
        </w:rPr>
      </w:pPr>
      <w:r w:rsidRPr="0038179E">
        <w:rPr>
          <w:bCs/>
          <w:sz w:val="30"/>
          <w:szCs w:val="30"/>
        </w:rPr>
        <w:t>УЛЬЯНОВСКОЙ ОБЛАСТИ</w:t>
      </w:r>
    </w:p>
    <w:p w:rsidR="002B4D5C" w:rsidRDefault="002B4D5C" w:rsidP="002B4D5C">
      <w:pPr>
        <w:pStyle w:val="a3"/>
        <w:jc w:val="center"/>
        <w:rPr>
          <w:b/>
          <w:bCs/>
          <w:sz w:val="28"/>
          <w:szCs w:val="28"/>
        </w:rPr>
      </w:pPr>
    </w:p>
    <w:p w:rsidR="002B4D5C" w:rsidRDefault="002B4D5C" w:rsidP="002B4D5C">
      <w:pPr>
        <w:pStyle w:val="a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proofErr w:type="gramStart"/>
      <w:r>
        <w:rPr>
          <w:b/>
          <w:bCs/>
          <w:sz w:val="32"/>
          <w:szCs w:val="32"/>
        </w:rPr>
        <w:t>П</w:t>
      </w:r>
      <w:proofErr w:type="gramEnd"/>
      <w:r>
        <w:rPr>
          <w:b/>
          <w:bCs/>
          <w:sz w:val="32"/>
          <w:szCs w:val="32"/>
        </w:rPr>
        <w:t xml:space="preserve"> О С Т А Н О В Л Е Н И Е </w:t>
      </w:r>
    </w:p>
    <w:p w:rsidR="002B4D5C" w:rsidRDefault="002B4D5C" w:rsidP="002B4D5C">
      <w:pPr>
        <w:pStyle w:val="a3"/>
        <w:jc w:val="center"/>
        <w:rPr>
          <w:b/>
          <w:bCs/>
          <w:sz w:val="32"/>
          <w:szCs w:val="3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19"/>
        <w:gridCol w:w="3969"/>
        <w:gridCol w:w="1559"/>
      </w:tblGrid>
      <w:tr w:rsidR="00FE146F" w:rsidRPr="007674F0" w:rsidTr="00802C14"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FE146F" w:rsidRPr="001724C3" w:rsidRDefault="00AC34C6" w:rsidP="00802C14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17.10.2018</w:t>
            </w:r>
          </w:p>
        </w:tc>
        <w:tc>
          <w:tcPr>
            <w:tcW w:w="3969" w:type="dxa"/>
            <w:shd w:val="clear" w:color="auto" w:fill="auto"/>
          </w:tcPr>
          <w:p w:rsidR="00FE146F" w:rsidRPr="007674F0" w:rsidRDefault="00FE146F" w:rsidP="00802C14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E146F" w:rsidRPr="001724C3" w:rsidRDefault="00FE146F" w:rsidP="00FE146F">
            <w:pPr>
              <w:suppressAutoHyphens/>
              <w:rPr>
                <w:sz w:val="28"/>
                <w:szCs w:val="28"/>
                <w:lang w:eastAsia="ar-SA"/>
              </w:rPr>
            </w:pPr>
            <w:r w:rsidRPr="001724C3">
              <w:rPr>
                <w:sz w:val="28"/>
                <w:szCs w:val="28"/>
                <w:lang w:eastAsia="ar-SA"/>
              </w:rPr>
              <w:t xml:space="preserve">№ </w:t>
            </w:r>
            <w:r w:rsidR="00AC34C6">
              <w:rPr>
                <w:sz w:val="28"/>
                <w:szCs w:val="28"/>
                <w:lang w:eastAsia="ar-SA"/>
              </w:rPr>
              <w:t>9</w:t>
            </w:r>
          </w:p>
        </w:tc>
      </w:tr>
    </w:tbl>
    <w:p w:rsidR="00FE146F" w:rsidRDefault="00FE146F" w:rsidP="002B4D5C">
      <w:pPr>
        <w:pStyle w:val="a3"/>
        <w:spacing w:line="480" w:lineRule="auto"/>
        <w:jc w:val="center"/>
      </w:pPr>
    </w:p>
    <w:p w:rsidR="002B4D5C" w:rsidRDefault="002B4D5C" w:rsidP="002B4D5C">
      <w:pPr>
        <w:pStyle w:val="a3"/>
        <w:spacing w:line="480" w:lineRule="auto"/>
        <w:jc w:val="center"/>
      </w:pPr>
      <w:r>
        <w:t>г. Димитровград</w:t>
      </w:r>
    </w:p>
    <w:p w:rsidR="00A705C0" w:rsidRDefault="00A705C0" w:rsidP="00A705C0">
      <w:pPr>
        <w:overflowPunct/>
        <w:jc w:val="center"/>
        <w:textAlignment w:val="auto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A705C0" w:rsidRDefault="00A705C0" w:rsidP="00A705C0">
      <w:pPr>
        <w:overflowPunct/>
        <w:jc w:val="center"/>
        <w:textAlignment w:val="auto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Об утверждении </w:t>
      </w:r>
      <w:r w:rsidR="00A10D37">
        <w:rPr>
          <w:rFonts w:eastAsiaTheme="minorHAnsi"/>
          <w:b/>
          <w:bCs/>
          <w:sz w:val="28"/>
          <w:szCs w:val="28"/>
          <w:lang w:eastAsia="en-US"/>
        </w:rPr>
        <w:t>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тандарта антикоррупционного поведения муниципальных служащих Городской Думы города Димитровграда Ульяновской области </w:t>
      </w:r>
    </w:p>
    <w:p w:rsidR="00A705C0" w:rsidRDefault="00A705C0" w:rsidP="00A705C0">
      <w:pPr>
        <w:overflowPunct/>
        <w:jc w:val="center"/>
        <w:textAlignment w:val="auto"/>
        <w:rPr>
          <w:rFonts w:eastAsiaTheme="minorHAnsi"/>
          <w:sz w:val="28"/>
          <w:szCs w:val="28"/>
          <w:lang w:eastAsia="en-US"/>
        </w:rPr>
      </w:pPr>
    </w:p>
    <w:p w:rsidR="00A705C0" w:rsidRDefault="00A705C0" w:rsidP="00A705C0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целях предотвращения коррупции, поддержания высокого статуса и </w:t>
      </w:r>
      <w:proofErr w:type="gramStart"/>
      <w:r>
        <w:rPr>
          <w:rFonts w:eastAsiaTheme="minorHAnsi"/>
          <w:sz w:val="28"/>
          <w:szCs w:val="28"/>
          <w:lang w:eastAsia="en-US"/>
        </w:rPr>
        <w:t>установления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основных правил поведения, обеспечения условий для добросовестного и эффективного исполнения муниципальными служащими Городской Думы города Димитровграда Ульяновской области, </w:t>
      </w:r>
      <w:r w:rsidRPr="00A705C0">
        <w:rPr>
          <w:rFonts w:eastAsiaTheme="minorHAnsi"/>
          <w:b/>
          <w:sz w:val="28"/>
          <w:szCs w:val="28"/>
          <w:lang w:eastAsia="en-US"/>
        </w:rPr>
        <w:t>постановляю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A705C0" w:rsidRDefault="00A705C0" w:rsidP="00D4362F">
      <w:pPr>
        <w:overflowPunct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Утвердить Стандарт антикоррупционного поведения муниципальн</w:t>
      </w:r>
      <w:r w:rsidR="00A10D37">
        <w:rPr>
          <w:rFonts w:eastAsiaTheme="minorHAnsi"/>
          <w:sz w:val="28"/>
          <w:szCs w:val="28"/>
          <w:lang w:eastAsia="en-US"/>
        </w:rPr>
        <w:t>ых</w:t>
      </w:r>
      <w:r>
        <w:rPr>
          <w:rFonts w:eastAsiaTheme="minorHAnsi"/>
          <w:sz w:val="28"/>
          <w:szCs w:val="28"/>
          <w:lang w:eastAsia="en-US"/>
        </w:rPr>
        <w:t xml:space="preserve"> служащ</w:t>
      </w:r>
      <w:r w:rsidR="00A10D37">
        <w:rPr>
          <w:rFonts w:eastAsiaTheme="minorHAnsi"/>
          <w:sz w:val="28"/>
          <w:szCs w:val="28"/>
          <w:lang w:eastAsia="en-US"/>
        </w:rPr>
        <w:t>их</w:t>
      </w:r>
      <w:r>
        <w:rPr>
          <w:rFonts w:eastAsiaTheme="minorHAnsi"/>
          <w:sz w:val="28"/>
          <w:szCs w:val="28"/>
          <w:lang w:eastAsia="en-US"/>
        </w:rPr>
        <w:t xml:space="preserve"> Городской Думы города Димитровграда Ульяновской области, согласно приложению к настоящему постановлению.</w:t>
      </w:r>
    </w:p>
    <w:p w:rsidR="00D4362F" w:rsidRDefault="00D4362F" w:rsidP="00D4362F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D4362F">
        <w:rPr>
          <w:rFonts w:eastAsiaTheme="minorHAnsi"/>
          <w:sz w:val="28"/>
          <w:szCs w:val="28"/>
          <w:lang w:eastAsia="en-US"/>
        </w:rPr>
        <w:t xml:space="preserve">2. </w:t>
      </w:r>
      <w:r w:rsidRPr="00D4362F">
        <w:rPr>
          <w:sz w:val="28"/>
          <w:szCs w:val="28"/>
        </w:rPr>
        <w:t xml:space="preserve">Ознакомить под роспись </w:t>
      </w:r>
      <w:r w:rsidR="00A10D37">
        <w:rPr>
          <w:rFonts w:eastAsiaTheme="minorHAnsi"/>
          <w:sz w:val="28"/>
          <w:szCs w:val="28"/>
          <w:lang w:eastAsia="en-US"/>
        </w:rPr>
        <w:t>муниципальных служащих</w:t>
      </w:r>
      <w:r w:rsidRPr="00D4362F">
        <w:rPr>
          <w:sz w:val="28"/>
          <w:szCs w:val="28"/>
        </w:rPr>
        <w:t xml:space="preserve"> Городской Думы города Димитровграда Ульяновской области с настоящим постановлением. </w:t>
      </w:r>
    </w:p>
    <w:p w:rsidR="006A25CE" w:rsidRPr="00D4362F" w:rsidRDefault="00D4362F" w:rsidP="00D4362F">
      <w:pPr>
        <w:overflowPunct/>
        <w:ind w:firstLine="709"/>
        <w:jc w:val="both"/>
        <w:textAlignment w:val="auto"/>
        <w:rPr>
          <w:rStyle w:val="HTML"/>
          <w:rFonts w:ascii="Times New Roman" w:hAnsi="Times New Roman" w:cs="Times New Roman"/>
          <w:sz w:val="28"/>
        </w:rPr>
      </w:pPr>
      <w:r>
        <w:rPr>
          <w:sz w:val="28"/>
          <w:szCs w:val="28"/>
        </w:rPr>
        <w:t xml:space="preserve">3. </w:t>
      </w:r>
      <w:r w:rsidR="006A25CE" w:rsidRPr="00D4362F">
        <w:rPr>
          <w:sz w:val="28"/>
          <w:szCs w:val="28"/>
        </w:rPr>
        <w:t>Установить, что настоящее постановление</w:t>
      </w:r>
      <w:r w:rsidR="006A25CE" w:rsidRPr="00D4362F">
        <w:rPr>
          <w:rStyle w:val="HTML"/>
          <w:rFonts w:ascii="Times New Roman" w:hAnsi="Times New Roman" w:cs="Times New Roman"/>
          <w:sz w:val="28"/>
        </w:rPr>
        <w:t xml:space="preserve"> вступает в силу </w:t>
      </w:r>
      <w:r>
        <w:rPr>
          <w:rStyle w:val="HTML"/>
          <w:rFonts w:ascii="Times New Roman" w:hAnsi="Times New Roman" w:cs="Times New Roman"/>
          <w:sz w:val="28"/>
        </w:rPr>
        <w:t>со дня его подписания</w:t>
      </w:r>
      <w:r w:rsidR="006A25CE" w:rsidRPr="00D4362F">
        <w:rPr>
          <w:rStyle w:val="HTML"/>
          <w:rFonts w:ascii="Times New Roman" w:hAnsi="Times New Roman" w:cs="Times New Roman"/>
          <w:sz w:val="28"/>
        </w:rPr>
        <w:t>.</w:t>
      </w:r>
    </w:p>
    <w:p w:rsidR="00D4362F" w:rsidRDefault="006A25CE" w:rsidP="00D4362F">
      <w:pPr>
        <w:pStyle w:val="HTML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62F">
        <w:rPr>
          <w:rFonts w:ascii="Times New Roman" w:hAnsi="Times New Roman" w:cs="Times New Roman"/>
          <w:sz w:val="28"/>
          <w:szCs w:val="28"/>
        </w:rPr>
        <w:t>4. Установить, что настоящее постановление подлежит размещению в информационно-телекоммуникационной сети «Интернет» на официальном сайте Городской Думы города Димитровграда Ульяновской области (</w:t>
      </w:r>
      <w:hyperlink r:id="rId8" w:history="1">
        <w:r w:rsidRPr="00D4362F">
          <w:rPr>
            <w:rFonts w:ascii="Times New Roman" w:hAnsi="Times New Roman" w:cs="Times New Roman"/>
            <w:sz w:val="28"/>
            <w:szCs w:val="28"/>
          </w:rPr>
          <w:t>www.dumadgrad.ru</w:t>
        </w:r>
      </w:hyperlink>
      <w:r w:rsidRPr="00D4362F">
        <w:rPr>
          <w:rFonts w:ascii="Times New Roman" w:hAnsi="Times New Roman" w:cs="Times New Roman"/>
          <w:sz w:val="28"/>
          <w:szCs w:val="28"/>
        </w:rPr>
        <w:t>).</w:t>
      </w:r>
    </w:p>
    <w:p w:rsidR="006A25CE" w:rsidRPr="00D4362F" w:rsidRDefault="00D4362F" w:rsidP="00D4362F">
      <w:pPr>
        <w:pStyle w:val="HTML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A25CE" w:rsidRPr="00D4362F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на руководителя аппарата </w:t>
      </w:r>
      <w:r w:rsidR="00D72EBC" w:rsidRPr="00D4362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72EBC" w:rsidRPr="00D4362F">
        <w:rPr>
          <w:rFonts w:ascii="Times New Roman" w:hAnsi="Times New Roman" w:cs="Times New Roman"/>
          <w:sz w:val="28"/>
          <w:szCs w:val="28"/>
        </w:rPr>
        <w:t>Кусакина</w:t>
      </w:r>
      <w:proofErr w:type="spellEnd"/>
      <w:r w:rsidR="00D72EBC">
        <w:rPr>
          <w:rFonts w:ascii="Times New Roman" w:hAnsi="Times New Roman" w:cs="Times New Roman"/>
          <w:sz w:val="28"/>
          <w:szCs w:val="28"/>
        </w:rPr>
        <w:t xml:space="preserve">) и консультанта аппарата </w:t>
      </w:r>
      <w:r w:rsidR="006A25CE" w:rsidRPr="00D4362F">
        <w:rPr>
          <w:rFonts w:ascii="Times New Roman" w:hAnsi="Times New Roman" w:cs="Times New Roman"/>
          <w:sz w:val="28"/>
          <w:szCs w:val="28"/>
        </w:rPr>
        <w:t>Городской Думы города Димитровграда Ульяновской области</w:t>
      </w:r>
      <w:r w:rsidR="00D72EBC">
        <w:rPr>
          <w:rFonts w:ascii="Times New Roman" w:hAnsi="Times New Roman" w:cs="Times New Roman"/>
          <w:sz w:val="28"/>
          <w:szCs w:val="28"/>
        </w:rPr>
        <w:t xml:space="preserve"> (Сазонова</w:t>
      </w:r>
      <w:r w:rsidR="006A25CE" w:rsidRPr="00D4362F">
        <w:rPr>
          <w:rFonts w:ascii="Times New Roman" w:hAnsi="Times New Roman" w:cs="Times New Roman"/>
          <w:sz w:val="28"/>
          <w:szCs w:val="28"/>
        </w:rPr>
        <w:t>).</w:t>
      </w:r>
    </w:p>
    <w:p w:rsidR="00A705C0" w:rsidRDefault="00A705C0" w:rsidP="00A705C0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</w:p>
    <w:p w:rsidR="00D4362F" w:rsidRDefault="00D4362F" w:rsidP="00A705C0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Председатель Городской Думы</w:t>
      </w:r>
    </w:p>
    <w:p w:rsidR="00D4362F" w:rsidRDefault="00D4362F" w:rsidP="00A705C0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города Димитровграда </w:t>
      </w:r>
    </w:p>
    <w:p w:rsidR="00D4362F" w:rsidRDefault="00D4362F" w:rsidP="00A705C0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Ульяновской области                                                                      </w:t>
      </w:r>
      <w:proofErr w:type="spellStart"/>
      <w:r>
        <w:rPr>
          <w:rFonts w:eastAsiaTheme="minorHAnsi"/>
          <w:sz w:val="28"/>
          <w:szCs w:val="28"/>
          <w:lang w:eastAsia="en-US"/>
        </w:rPr>
        <w:t>А.П.Ерышев</w:t>
      </w:r>
      <w:proofErr w:type="spellEnd"/>
    </w:p>
    <w:p w:rsidR="00D72EBC" w:rsidRDefault="00D72EBC" w:rsidP="00D4362F">
      <w:pPr>
        <w:overflowPunct/>
        <w:ind w:left="5387"/>
        <w:jc w:val="both"/>
        <w:textAlignment w:val="auto"/>
        <w:rPr>
          <w:rFonts w:eastAsiaTheme="minorHAnsi"/>
          <w:sz w:val="28"/>
          <w:szCs w:val="28"/>
          <w:lang w:eastAsia="en-US"/>
        </w:rPr>
      </w:pPr>
    </w:p>
    <w:p w:rsidR="00D4362F" w:rsidRDefault="00D4362F" w:rsidP="00D4362F">
      <w:pPr>
        <w:overflowPunct/>
        <w:ind w:left="5387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Приложение </w:t>
      </w:r>
    </w:p>
    <w:p w:rsidR="00D4362F" w:rsidRDefault="00D4362F" w:rsidP="00D4362F">
      <w:pPr>
        <w:overflowPunct/>
        <w:ind w:left="5387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постановлению</w:t>
      </w:r>
    </w:p>
    <w:p w:rsidR="00D4362F" w:rsidRDefault="00D4362F" w:rsidP="00D4362F">
      <w:pPr>
        <w:overflowPunct/>
        <w:ind w:left="5387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Председателя Городской Думы</w:t>
      </w:r>
    </w:p>
    <w:p w:rsidR="00D4362F" w:rsidRDefault="00D4362F" w:rsidP="00D4362F">
      <w:pPr>
        <w:overflowPunct/>
        <w:ind w:left="5387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города Димитровграда </w:t>
      </w:r>
    </w:p>
    <w:p w:rsidR="00D4362F" w:rsidRDefault="00D4362F" w:rsidP="00D4362F">
      <w:pPr>
        <w:overflowPunct/>
        <w:ind w:left="5387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Ульяновской области </w:t>
      </w:r>
    </w:p>
    <w:p w:rsidR="00D4362F" w:rsidRDefault="00D4362F" w:rsidP="00D4362F">
      <w:pPr>
        <w:overflowPunct/>
        <w:ind w:left="5387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 </w:t>
      </w:r>
      <w:r w:rsidR="009E12D1">
        <w:rPr>
          <w:rFonts w:eastAsiaTheme="minorHAnsi"/>
          <w:sz w:val="28"/>
          <w:szCs w:val="28"/>
          <w:u w:val="single"/>
          <w:lang w:eastAsia="en-US"/>
        </w:rPr>
        <w:t xml:space="preserve"> 17.10.2018       </w:t>
      </w:r>
      <w:r>
        <w:rPr>
          <w:rFonts w:eastAsiaTheme="minorHAnsi"/>
          <w:sz w:val="28"/>
          <w:szCs w:val="28"/>
          <w:lang w:eastAsia="en-US"/>
        </w:rPr>
        <w:t>№</w:t>
      </w:r>
      <w:r w:rsidR="009E12D1">
        <w:rPr>
          <w:rFonts w:eastAsiaTheme="minorHAnsi"/>
          <w:sz w:val="28"/>
          <w:szCs w:val="28"/>
          <w:lang w:eastAsia="en-US"/>
        </w:rPr>
        <w:t xml:space="preserve">  </w:t>
      </w:r>
      <w:r w:rsidR="009E12D1">
        <w:rPr>
          <w:rFonts w:eastAsiaTheme="minorHAnsi"/>
          <w:sz w:val="28"/>
          <w:szCs w:val="28"/>
          <w:u w:val="single"/>
          <w:lang w:eastAsia="en-US"/>
        </w:rPr>
        <w:t xml:space="preserve">  9  </w:t>
      </w:r>
      <w:bookmarkStart w:id="0" w:name="_GoBack"/>
      <w:bookmarkEnd w:id="0"/>
    </w:p>
    <w:p w:rsidR="00A705C0" w:rsidRDefault="00A705C0" w:rsidP="00A705C0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</w:p>
    <w:p w:rsidR="00D4362F" w:rsidRDefault="00A705C0" w:rsidP="00A705C0">
      <w:pPr>
        <w:overflowPunct/>
        <w:jc w:val="center"/>
        <w:textAlignment w:val="auto"/>
        <w:rPr>
          <w:rFonts w:eastAsiaTheme="minorHAnsi"/>
          <w:b/>
          <w:bCs/>
          <w:sz w:val="28"/>
          <w:szCs w:val="28"/>
          <w:lang w:eastAsia="en-US"/>
        </w:rPr>
      </w:pPr>
      <w:bookmarkStart w:id="1" w:name="Par25"/>
      <w:bookmarkEnd w:id="1"/>
      <w:r>
        <w:rPr>
          <w:rFonts w:eastAsiaTheme="minorHAnsi"/>
          <w:b/>
          <w:bCs/>
          <w:sz w:val="28"/>
          <w:szCs w:val="28"/>
          <w:lang w:eastAsia="en-US"/>
        </w:rPr>
        <w:t>С</w:t>
      </w:r>
      <w:r w:rsidR="00D4362F">
        <w:rPr>
          <w:rFonts w:eastAsiaTheme="minorHAnsi"/>
          <w:b/>
          <w:bCs/>
          <w:sz w:val="28"/>
          <w:szCs w:val="28"/>
          <w:lang w:eastAsia="en-US"/>
        </w:rPr>
        <w:t xml:space="preserve">тандарт </w:t>
      </w:r>
    </w:p>
    <w:p w:rsidR="00D4362F" w:rsidRDefault="00D4362F" w:rsidP="00A705C0">
      <w:pPr>
        <w:overflowPunct/>
        <w:jc w:val="center"/>
        <w:textAlignment w:val="auto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антикоррупционного поведения муниципальных служащих Городской Думы города Димитровграда Ульяновской области </w:t>
      </w:r>
    </w:p>
    <w:p w:rsidR="00A705C0" w:rsidRDefault="00A705C0" w:rsidP="00A705C0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</w:p>
    <w:p w:rsidR="00A705C0" w:rsidRDefault="00A705C0" w:rsidP="00D4362F">
      <w:pPr>
        <w:overflowPunct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Стандарт антикоррупционного поведения муниципальных служащих </w:t>
      </w:r>
      <w:r w:rsidR="00D4362F">
        <w:rPr>
          <w:rFonts w:eastAsiaTheme="minorHAnsi"/>
          <w:sz w:val="28"/>
          <w:szCs w:val="28"/>
          <w:lang w:eastAsia="en-US"/>
        </w:rPr>
        <w:t xml:space="preserve">Городской Думы города Димитровграда Ульяновской области (далее по тексту </w:t>
      </w:r>
      <w:r w:rsidR="005D3990">
        <w:rPr>
          <w:rFonts w:eastAsiaTheme="minorHAnsi"/>
          <w:sz w:val="28"/>
          <w:szCs w:val="28"/>
          <w:lang w:eastAsia="en-US"/>
        </w:rPr>
        <w:t>–</w:t>
      </w:r>
      <w:r w:rsidR="00D4362F">
        <w:rPr>
          <w:rFonts w:eastAsiaTheme="minorHAnsi"/>
          <w:sz w:val="28"/>
          <w:szCs w:val="28"/>
          <w:lang w:eastAsia="en-US"/>
        </w:rPr>
        <w:t xml:space="preserve"> </w:t>
      </w:r>
      <w:r w:rsidR="005D3990">
        <w:rPr>
          <w:rFonts w:eastAsiaTheme="minorHAnsi"/>
          <w:sz w:val="28"/>
          <w:szCs w:val="28"/>
          <w:lang w:eastAsia="en-US"/>
        </w:rPr>
        <w:t>муниципальных служащих)</w:t>
      </w:r>
      <w:r>
        <w:rPr>
          <w:rFonts w:eastAsiaTheme="minorHAnsi"/>
          <w:sz w:val="28"/>
          <w:szCs w:val="28"/>
          <w:lang w:eastAsia="en-US"/>
        </w:rPr>
        <w:t xml:space="preserve"> - это совокупность законодательно установленных правил, выраженных в виде запретов, ограничений, требований, следование которым предполагает формирование устойчивого антикоррупционного поведения муниципальных служащих.</w:t>
      </w:r>
    </w:p>
    <w:p w:rsidR="00A705C0" w:rsidRDefault="00A705C0" w:rsidP="00D4362F">
      <w:pPr>
        <w:overflowPunct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Стандарт антикоррупционного поведения муниципальных служащих предполагает активность его действий, направленных на предотвращение коррупционных проявлений, или строгое соблюдение установленных предписаний в виде отказа от совершения каких-либо действий либо недопущения бездействия. При этом поведение муниципальных служащих должно соответствовать этическим правилам, предусмотренным Кодексом этики</w:t>
      </w:r>
      <w:r w:rsidR="005D3990">
        <w:rPr>
          <w:rFonts w:eastAsiaTheme="minorHAnsi"/>
          <w:sz w:val="28"/>
          <w:szCs w:val="28"/>
          <w:lang w:eastAsia="en-US"/>
        </w:rPr>
        <w:t xml:space="preserve"> и служебного поведения работников Городской Думы города Димитровграда Ульяновской области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705C0" w:rsidRDefault="00A705C0" w:rsidP="00D4362F">
      <w:pPr>
        <w:overflowPunct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В основе поведения муниципальных служащих лежит фактор непосредственных действий по исполнению должностных обязанностей в соответствии с должностной инструкцией:</w:t>
      </w:r>
    </w:p>
    <w:p w:rsidR="00A705C0" w:rsidRDefault="005D3990" w:rsidP="00D4362F">
      <w:pPr>
        <w:overflowPunct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3.1. Р</w:t>
      </w:r>
      <w:r w:rsidR="00A705C0">
        <w:rPr>
          <w:rFonts w:eastAsiaTheme="minorHAnsi"/>
          <w:sz w:val="28"/>
          <w:szCs w:val="28"/>
          <w:lang w:eastAsia="en-US"/>
        </w:rPr>
        <w:t xml:space="preserve">еализация прав и </w:t>
      </w:r>
      <w:r w:rsidR="00A10D37">
        <w:rPr>
          <w:rFonts w:eastAsiaTheme="minorHAnsi"/>
          <w:sz w:val="28"/>
          <w:szCs w:val="28"/>
          <w:lang w:eastAsia="en-US"/>
        </w:rPr>
        <w:t>исполнение о</w:t>
      </w:r>
      <w:r w:rsidR="00A705C0">
        <w:rPr>
          <w:rFonts w:eastAsiaTheme="minorHAnsi"/>
          <w:sz w:val="28"/>
          <w:szCs w:val="28"/>
          <w:lang w:eastAsia="en-US"/>
        </w:rPr>
        <w:t>бязанностей;</w:t>
      </w:r>
    </w:p>
    <w:p w:rsidR="00A705C0" w:rsidRDefault="005D3990" w:rsidP="00D4362F">
      <w:pPr>
        <w:overflowPunct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3.2. Н</w:t>
      </w:r>
      <w:r w:rsidR="00A705C0">
        <w:rPr>
          <w:rFonts w:eastAsiaTheme="minorHAnsi"/>
          <w:sz w:val="28"/>
          <w:szCs w:val="28"/>
          <w:lang w:eastAsia="en-US"/>
        </w:rPr>
        <w:t xml:space="preserve">есение ответственности за неисполнение (ненадлежащее исполнение) должностных обязанностей </w:t>
      </w:r>
      <w:r>
        <w:rPr>
          <w:rFonts w:eastAsiaTheme="minorHAnsi"/>
          <w:sz w:val="28"/>
          <w:szCs w:val="28"/>
          <w:lang w:eastAsia="en-US"/>
        </w:rPr>
        <w:t xml:space="preserve">по </w:t>
      </w:r>
      <w:r w:rsidR="00A705C0">
        <w:rPr>
          <w:rFonts w:eastAsiaTheme="minorHAnsi"/>
          <w:sz w:val="28"/>
          <w:szCs w:val="28"/>
          <w:lang w:eastAsia="en-US"/>
        </w:rPr>
        <w:t>замещаемой должности;</w:t>
      </w:r>
    </w:p>
    <w:p w:rsidR="00A705C0" w:rsidRDefault="005D3990" w:rsidP="00D4362F">
      <w:pPr>
        <w:overflowPunct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3.3. П</w:t>
      </w:r>
      <w:r w:rsidR="00A705C0">
        <w:rPr>
          <w:rFonts w:eastAsiaTheme="minorHAnsi"/>
          <w:sz w:val="28"/>
          <w:szCs w:val="28"/>
          <w:lang w:eastAsia="en-US"/>
        </w:rPr>
        <w:t>ринятие управленческих и иных решений по вопросам, закрепленным в должностной инструкции;</w:t>
      </w:r>
    </w:p>
    <w:p w:rsidR="00A705C0" w:rsidRDefault="005D3990" w:rsidP="00D4362F">
      <w:pPr>
        <w:overflowPunct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3.4. У</w:t>
      </w:r>
      <w:r w:rsidR="00A705C0">
        <w:rPr>
          <w:rFonts w:eastAsiaTheme="minorHAnsi"/>
          <w:sz w:val="28"/>
          <w:szCs w:val="28"/>
          <w:lang w:eastAsia="en-US"/>
        </w:rPr>
        <w:t>частие в подготовке проектов нормативных правовых актов и (или) проектов управленческих и иных решений;</w:t>
      </w:r>
    </w:p>
    <w:p w:rsidR="00A705C0" w:rsidRDefault="005D3990" w:rsidP="002F4E33">
      <w:pPr>
        <w:overflowPunct/>
        <w:ind w:firstLine="708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3.5. В</w:t>
      </w:r>
      <w:r w:rsidR="00A705C0">
        <w:rPr>
          <w:rFonts w:eastAsiaTheme="minorHAnsi"/>
          <w:sz w:val="28"/>
          <w:szCs w:val="28"/>
          <w:lang w:eastAsia="en-US"/>
        </w:rPr>
        <w:t xml:space="preserve">заимодействие в связи с исполнением должностных обязанностей с муниципальными служащими </w:t>
      </w:r>
      <w:r>
        <w:rPr>
          <w:rFonts w:eastAsiaTheme="minorHAnsi"/>
          <w:sz w:val="28"/>
          <w:szCs w:val="28"/>
          <w:lang w:eastAsia="en-US"/>
        </w:rPr>
        <w:t>Городской Думы города Димитровграда Ульяновской области</w:t>
      </w:r>
      <w:r w:rsidR="002F4E33">
        <w:rPr>
          <w:rFonts w:eastAsiaTheme="minorHAnsi"/>
          <w:sz w:val="28"/>
          <w:szCs w:val="28"/>
          <w:lang w:eastAsia="en-US"/>
        </w:rPr>
        <w:t>, исполнительными органами государственной власти Ульяновской области, иными государственными органами Ульяновской области, гражданами и организациями</w:t>
      </w:r>
      <w:r w:rsidR="00A10D37">
        <w:rPr>
          <w:rFonts w:eastAsiaTheme="minorHAnsi"/>
          <w:sz w:val="28"/>
          <w:szCs w:val="28"/>
          <w:lang w:eastAsia="en-US"/>
        </w:rPr>
        <w:t>, органами местного самоуправления города Димитровграда Ульяновской области и Контрольно-счётной палаты города Димитровграда Ульяновской области</w:t>
      </w:r>
      <w:r w:rsidR="00A705C0">
        <w:rPr>
          <w:rFonts w:eastAsiaTheme="minorHAnsi"/>
          <w:sz w:val="28"/>
          <w:szCs w:val="28"/>
          <w:lang w:eastAsia="en-US"/>
        </w:rPr>
        <w:t>.</w:t>
      </w:r>
    </w:p>
    <w:p w:rsidR="00A705C0" w:rsidRDefault="00A705C0" w:rsidP="00D4362F">
      <w:pPr>
        <w:overflowPunct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Основными принципами антикоррупционного поведения муниципальных служащих являются:</w:t>
      </w:r>
    </w:p>
    <w:p w:rsidR="00A705C0" w:rsidRDefault="00A705C0" w:rsidP="00D4362F">
      <w:pPr>
        <w:overflowPunct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4.1. </w:t>
      </w:r>
      <w:r w:rsidR="005D3990"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>еподкупность - противостояние проявлению коррупции во всех ее видах;</w:t>
      </w:r>
    </w:p>
    <w:p w:rsidR="00A705C0" w:rsidRDefault="00A705C0" w:rsidP="00D4362F">
      <w:pPr>
        <w:overflowPunct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4.2. </w:t>
      </w:r>
      <w:r w:rsidR="005D3990">
        <w:rPr>
          <w:rFonts w:eastAsiaTheme="minorHAnsi"/>
          <w:sz w:val="28"/>
          <w:szCs w:val="28"/>
          <w:lang w:eastAsia="en-US"/>
        </w:rPr>
        <w:t>З</w:t>
      </w:r>
      <w:r>
        <w:rPr>
          <w:rFonts w:eastAsiaTheme="minorHAnsi"/>
          <w:sz w:val="28"/>
          <w:szCs w:val="28"/>
          <w:lang w:eastAsia="en-US"/>
        </w:rPr>
        <w:t>аконность - выполнение своих служебных обязанностей в пределах установленных полномочий;</w:t>
      </w:r>
    </w:p>
    <w:p w:rsidR="00A705C0" w:rsidRDefault="00A705C0" w:rsidP="00D4362F">
      <w:pPr>
        <w:overflowPunct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4.3. </w:t>
      </w:r>
      <w:r w:rsidR="005D3990"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lang w:eastAsia="en-US"/>
        </w:rPr>
        <w:t xml:space="preserve">ешительность - обязанность принятия мер по недопущению возникновения </w:t>
      </w:r>
      <w:proofErr w:type="spellStart"/>
      <w:r>
        <w:rPr>
          <w:rFonts w:eastAsiaTheme="minorHAnsi"/>
          <w:sz w:val="28"/>
          <w:szCs w:val="28"/>
          <w:lang w:eastAsia="en-US"/>
        </w:rPr>
        <w:t>коррупционно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опасной ситуации и (или) ликвидации проявления коррупции;</w:t>
      </w:r>
    </w:p>
    <w:p w:rsidR="00A705C0" w:rsidRDefault="00A705C0" w:rsidP="00D4362F">
      <w:pPr>
        <w:overflowPunct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4.4. </w:t>
      </w:r>
      <w:r w:rsidR="005D3990"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 xml:space="preserve">ребовательность - формирование в своей служебной деятельности условий, при которых невозможно появление </w:t>
      </w:r>
      <w:proofErr w:type="spellStart"/>
      <w:r>
        <w:rPr>
          <w:rFonts w:eastAsiaTheme="minorHAnsi"/>
          <w:sz w:val="28"/>
          <w:szCs w:val="28"/>
          <w:lang w:eastAsia="en-US"/>
        </w:rPr>
        <w:t>коррупционно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опасной ситуации;</w:t>
      </w:r>
    </w:p>
    <w:p w:rsidR="00A705C0" w:rsidRDefault="00A705C0" w:rsidP="00D4362F">
      <w:pPr>
        <w:overflowPunct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4.5. </w:t>
      </w:r>
      <w:r w:rsidR="005D3990">
        <w:rPr>
          <w:rFonts w:eastAsiaTheme="minorHAnsi"/>
          <w:sz w:val="28"/>
          <w:szCs w:val="28"/>
          <w:lang w:eastAsia="en-US"/>
        </w:rPr>
        <w:t>Б</w:t>
      </w:r>
      <w:r>
        <w:rPr>
          <w:rFonts w:eastAsiaTheme="minorHAnsi"/>
          <w:sz w:val="28"/>
          <w:szCs w:val="28"/>
          <w:lang w:eastAsia="en-US"/>
        </w:rPr>
        <w:t>еспристрастность - подход к организации своей служебной деятельности, позволяющий в пределах, установленных должностной инструкцией, обеспечить принятие решений на основании объективности и отсутствии предвзятости при принятии решения;</w:t>
      </w:r>
    </w:p>
    <w:p w:rsidR="00A705C0" w:rsidRDefault="00A705C0" w:rsidP="00D4362F">
      <w:pPr>
        <w:overflowPunct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4.6. </w:t>
      </w:r>
      <w:r w:rsidR="005D3990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тветственность - привлечение муниципальных служащих к персональной ответственности за свои действия или бездействие, которые привели к проявлениям коррупции в процессе служебной деятельности в соответствии с законодательством Российской Федерации.</w:t>
      </w:r>
    </w:p>
    <w:p w:rsidR="00A705C0" w:rsidRPr="00A10D37" w:rsidRDefault="00A705C0" w:rsidP="00D4362F">
      <w:pPr>
        <w:overflowPunct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Антикоррупционное поведение муниципального служащего должно строиться на соблюдении запретов и ограничений, установленных </w:t>
      </w:r>
      <w:r w:rsidRPr="00A10D37">
        <w:rPr>
          <w:rFonts w:eastAsiaTheme="minorHAnsi"/>
          <w:sz w:val="28"/>
          <w:szCs w:val="28"/>
          <w:lang w:eastAsia="en-US"/>
        </w:rPr>
        <w:t xml:space="preserve">Федеральным </w:t>
      </w:r>
      <w:hyperlink r:id="rId9" w:history="1">
        <w:r w:rsidRPr="00A10D37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A10D37">
        <w:rPr>
          <w:rFonts w:eastAsiaTheme="minorHAnsi"/>
          <w:sz w:val="28"/>
          <w:szCs w:val="28"/>
          <w:lang w:eastAsia="en-US"/>
        </w:rPr>
        <w:t xml:space="preserve"> от 03.02.2007 </w:t>
      </w:r>
      <w:r w:rsidR="005D3990" w:rsidRPr="00A10D37">
        <w:rPr>
          <w:rFonts w:eastAsiaTheme="minorHAnsi"/>
          <w:sz w:val="28"/>
          <w:szCs w:val="28"/>
          <w:lang w:eastAsia="en-US"/>
        </w:rPr>
        <w:t>№</w:t>
      </w:r>
      <w:r w:rsidRPr="00A10D37">
        <w:rPr>
          <w:rFonts w:eastAsiaTheme="minorHAnsi"/>
          <w:sz w:val="28"/>
          <w:szCs w:val="28"/>
          <w:lang w:eastAsia="en-US"/>
        </w:rPr>
        <w:t xml:space="preserve">25-ФЗ </w:t>
      </w:r>
      <w:r w:rsidR="005D3990" w:rsidRPr="00A10D37">
        <w:rPr>
          <w:rFonts w:eastAsiaTheme="minorHAnsi"/>
          <w:sz w:val="28"/>
          <w:szCs w:val="28"/>
          <w:lang w:eastAsia="en-US"/>
        </w:rPr>
        <w:t>«</w:t>
      </w:r>
      <w:r w:rsidRPr="00A10D37">
        <w:rPr>
          <w:rFonts w:eastAsiaTheme="minorHAnsi"/>
          <w:sz w:val="28"/>
          <w:szCs w:val="28"/>
          <w:lang w:eastAsia="en-US"/>
        </w:rPr>
        <w:t>О муниципальной службе в Российской Федерации</w:t>
      </w:r>
      <w:r w:rsidR="005D3990" w:rsidRPr="00A10D37">
        <w:rPr>
          <w:rFonts w:eastAsiaTheme="minorHAnsi"/>
          <w:sz w:val="28"/>
          <w:szCs w:val="28"/>
          <w:lang w:eastAsia="en-US"/>
        </w:rPr>
        <w:t>»</w:t>
      </w:r>
      <w:r w:rsidR="00A10D37" w:rsidRPr="00A10D37">
        <w:rPr>
          <w:rFonts w:eastAsiaTheme="minorHAnsi"/>
          <w:sz w:val="28"/>
          <w:szCs w:val="28"/>
          <w:lang w:eastAsia="en-US"/>
        </w:rPr>
        <w:t xml:space="preserve">, Федеральным </w:t>
      </w:r>
      <w:hyperlink r:id="rId10" w:history="1">
        <w:r w:rsidR="00A10D37" w:rsidRPr="00A10D37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A10D37" w:rsidRPr="00A10D37">
        <w:rPr>
          <w:rFonts w:eastAsiaTheme="minorHAnsi"/>
          <w:sz w:val="28"/>
          <w:szCs w:val="28"/>
          <w:lang w:eastAsia="en-US"/>
        </w:rPr>
        <w:t xml:space="preserve"> от 25.12.2008 №273-ФЗ </w:t>
      </w:r>
      <w:r w:rsidR="00D72EBC">
        <w:rPr>
          <w:rFonts w:eastAsiaTheme="minorHAnsi"/>
          <w:sz w:val="28"/>
          <w:szCs w:val="28"/>
          <w:lang w:eastAsia="en-US"/>
        </w:rPr>
        <w:t xml:space="preserve">     </w:t>
      </w:r>
      <w:r w:rsidR="00A10D37" w:rsidRPr="00A10D37">
        <w:rPr>
          <w:rFonts w:eastAsiaTheme="minorHAnsi"/>
          <w:sz w:val="28"/>
          <w:szCs w:val="28"/>
          <w:lang w:eastAsia="en-US"/>
        </w:rPr>
        <w:t>«О противодействии коррупции»</w:t>
      </w:r>
      <w:r w:rsidRPr="00A10D37">
        <w:rPr>
          <w:rFonts w:eastAsiaTheme="minorHAnsi"/>
          <w:sz w:val="28"/>
          <w:szCs w:val="28"/>
          <w:lang w:eastAsia="en-US"/>
        </w:rPr>
        <w:t>.</w:t>
      </w:r>
    </w:p>
    <w:p w:rsidR="00A705C0" w:rsidRDefault="00A705C0" w:rsidP="002F4E33">
      <w:pPr>
        <w:overflowPunct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ценностью.</w:t>
      </w:r>
    </w:p>
    <w:p w:rsidR="002F4E33" w:rsidRDefault="002F4E33" w:rsidP="002F4E33">
      <w:pPr>
        <w:overflowPunct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 Поведение муниципального служащего должно быть корректным, не связанным с проявлением высокомерия, грубости, неуважительного отношения к человеку, не допускающим оскорблений, угроз в его адрес.</w:t>
      </w:r>
    </w:p>
    <w:p w:rsidR="002F4E33" w:rsidRDefault="002F4E33" w:rsidP="002F4E33">
      <w:pPr>
        <w:overflowPunct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 У муниципального служащего должна быть хорошая моральная репутация (лояльность, умение пойти на компромисс, взаимодействие, взаимная поддержка в отношениях с коллегами, конструктивное сотрудничество).</w:t>
      </w:r>
    </w:p>
    <w:p w:rsidR="002F4E33" w:rsidRDefault="002F4E33" w:rsidP="002F4E33">
      <w:pPr>
        <w:overflowPunct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9. Муниципальный служащий должен быть примером поведения для подчиненных (честным, справедливым, беспристрастным, вежливым, доброжелательным, внимательным и проявлять терпимость в общении с гражданами и коллегами).</w:t>
      </w:r>
    </w:p>
    <w:p w:rsidR="002F4E33" w:rsidRDefault="002F4E33" w:rsidP="002F4E33">
      <w:pPr>
        <w:overflowPunct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10. В служебном поведении муниципальный служащий должен воздерживаться от курения во время служебных совещаний, бесед, иного служебного общения с гражданами.</w:t>
      </w:r>
    </w:p>
    <w:p w:rsidR="00A705C0" w:rsidRDefault="002F4E33" w:rsidP="002F4E33">
      <w:pPr>
        <w:overflowPunct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E6585B" w:rsidRPr="00E6585B" w:rsidRDefault="00E6585B" w:rsidP="00D4362F">
      <w:pPr>
        <w:pStyle w:val="31"/>
        <w:tabs>
          <w:tab w:val="left" w:pos="-284"/>
        </w:tabs>
        <w:ind w:left="9639"/>
        <w:jc w:val="left"/>
        <w:rPr>
          <w:b/>
          <w:szCs w:val="28"/>
        </w:rPr>
      </w:pPr>
    </w:p>
    <w:sectPr w:rsidR="00E6585B" w:rsidRPr="00E6585B" w:rsidSect="006A701C">
      <w:pgSz w:w="11906" w:h="16838"/>
      <w:pgMar w:top="1276" w:right="709" w:bottom="567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CA5"/>
    <w:rsid w:val="00060CC7"/>
    <w:rsid w:val="0017405A"/>
    <w:rsid w:val="001C0422"/>
    <w:rsid w:val="00271D49"/>
    <w:rsid w:val="002B4D5C"/>
    <w:rsid w:val="002F4E33"/>
    <w:rsid w:val="00320499"/>
    <w:rsid w:val="003A7943"/>
    <w:rsid w:val="003B21E9"/>
    <w:rsid w:val="003E4447"/>
    <w:rsid w:val="00410F12"/>
    <w:rsid w:val="004A0729"/>
    <w:rsid w:val="005121FD"/>
    <w:rsid w:val="00527CA5"/>
    <w:rsid w:val="005D3990"/>
    <w:rsid w:val="006A25CE"/>
    <w:rsid w:val="006A701C"/>
    <w:rsid w:val="008C344F"/>
    <w:rsid w:val="009776A0"/>
    <w:rsid w:val="009E12D1"/>
    <w:rsid w:val="00A10D37"/>
    <w:rsid w:val="00A32DA7"/>
    <w:rsid w:val="00A705C0"/>
    <w:rsid w:val="00AC34C6"/>
    <w:rsid w:val="00AD33B8"/>
    <w:rsid w:val="00B65DAA"/>
    <w:rsid w:val="00BD7E84"/>
    <w:rsid w:val="00C545D0"/>
    <w:rsid w:val="00C67583"/>
    <w:rsid w:val="00D4362F"/>
    <w:rsid w:val="00D72EBC"/>
    <w:rsid w:val="00D910E8"/>
    <w:rsid w:val="00DA5B9C"/>
    <w:rsid w:val="00E22A6B"/>
    <w:rsid w:val="00E6585B"/>
    <w:rsid w:val="00EB2FAD"/>
    <w:rsid w:val="00F1252D"/>
    <w:rsid w:val="00F35FB0"/>
    <w:rsid w:val="00F46320"/>
    <w:rsid w:val="00FE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link w:val="a4"/>
    <w:rsid w:val="002B4D5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a4">
    <w:name w:val="Нормальный Знак"/>
    <w:link w:val="a3"/>
    <w:rsid w:val="002B4D5C"/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HTML">
    <w:name w:val="HTML Typewriter"/>
    <w:rsid w:val="003B21E9"/>
    <w:rPr>
      <w:rFonts w:ascii="Arial Unicode MS" w:eastAsia="Arial Unicode MS" w:hAnsi="Arial Unicode MS" w:cs="Arial Unicode MS"/>
      <w:sz w:val="20"/>
      <w:szCs w:val="20"/>
    </w:rPr>
  </w:style>
  <w:style w:type="paragraph" w:customStyle="1" w:styleId="31">
    <w:name w:val="Основной текст 31"/>
    <w:basedOn w:val="a"/>
    <w:rsid w:val="003B21E9"/>
    <w:pPr>
      <w:suppressAutoHyphens/>
      <w:overflowPunct/>
      <w:autoSpaceDE/>
      <w:autoSpaceDN/>
      <w:adjustRightInd/>
      <w:jc w:val="both"/>
      <w:textAlignment w:val="auto"/>
    </w:pPr>
    <w:rPr>
      <w:sz w:val="28"/>
      <w:szCs w:val="24"/>
      <w:lang w:eastAsia="ar-SA"/>
    </w:rPr>
  </w:style>
  <w:style w:type="paragraph" w:styleId="a5">
    <w:name w:val="header"/>
    <w:basedOn w:val="a"/>
    <w:link w:val="a6"/>
    <w:semiHidden/>
    <w:unhideWhenUsed/>
    <w:rsid w:val="00271D49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semiHidden/>
    <w:rsid w:val="00271D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4A072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E65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E444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4447"/>
    <w:rPr>
      <w:rFonts w:ascii="Tahoma" w:eastAsia="Times New Roman" w:hAnsi="Tahoma" w:cs="Tahoma"/>
      <w:sz w:val="16"/>
      <w:szCs w:val="16"/>
      <w:lang w:eastAsia="ru-RU"/>
    </w:rPr>
  </w:style>
  <w:style w:type="paragraph" w:styleId="HTML0">
    <w:name w:val="HTML Preformatted"/>
    <w:basedOn w:val="a"/>
    <w:link w:val="HTML1"/>
    <w:rsid w:val="006A25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1">
    <w:name w:val="Стандартный HTML Знак"/>
    <w:basedOn w:val="a0"/>
    <w:link w:val="HTML0"/>
    <w:rsid w:val="006A25C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link w:val="a4"/>
    <w:rsid w:val="002B4D5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a4">
    <w:name w:val="Нормальный Знак"/>
    <w:link w:val="a3"/>
    <w:rsid w:val="002B4D5C"/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HTML">
    <w:name w:val="HTML Typewriter"/>
    <w:rsid w:val="003B21E9"/>
    <w:rPr>
      <w:rFonts w:ascii="Arial Unicode MS" w:eastAsia="Arial Unicode MS" w:hAnsi="Arial Unicode MS" w:cs="Arial Unicode MS"/>
      <w:sz w:val="20"/>
      <w:szCs w:val="20"/>
    </w:rPr>
  </w:style>
  <w:style w:type="paragraph" w:customStyle="1" w:styleId="31">
    <w:name w:val="Основной текст 31"/>
    <w:basedOn w:val="a"/>
    <w:rsid w:val="003B21E9"/>
    <w:pPr>
      <w:suppressAutoHyphens/>
      <w:overflowPunct/>
      <w:autoSpaceDE/>
      <w:autoSpaceDN/>
      <w:adjustRightInd/>
      <w:jc w:val="both"/>
      <w:textAlignment w:val="auto"/>
    </w:pPr>
    <w:rPr>
      <w:sz w:val="28"/>
      <w:szCs w:val="24"/>
      <w:lang w:eastAsia="ar-SA"/>
    </w:rPr>
  </w:style>
  <w:style w:type="paragraph" w:styleId="a5">
    <w:name w:val="header"/>
    <w:basedOn w:val="a"/>
    <w:link w:val="a6"/>
    <w:semiHidden/>
    <w:unhideWhenUsed/>
    <w:rsid w:val="00271D49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semiHidden/>
    <w:rsid w:val="00271D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4A072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E65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E444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4447"/>
    <w:rPr>
      <w:rFonts w:ascii="Tahoma" w:eastAsia="Times New Roman" w:hAnsi="Tahoma" w:cs="Tahoma"/>
      <w:sz w:val="16"/>
      <w:szCs w:val="16"/>
      <w:lang w:eastAsia="ru-RU"/>
    </w:rPr>
  </w:style>
  <w:style w:type="paragraph" w:styleId="HTML0">
    <w:name w:val="HTML Preformatted"/>
    <w:basedOn w:val="a"/>
    <w:link w:val="HTML1"/>
    <w:rsid w:val="006A25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1">
    <w:name w:val="Стандартный HTML Знак"/>
    <w:basedOn w:val="a0"/>
    <w:link w:val="HTML0"/>
    <w:rsid w:val="006A25C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2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madgrad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7F1C6920B8778A3570134E79BC164A4870F93C2427FD133B730FDD5AAY1Y5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F1C6920B8778A3570134E79BC164A4870F93C2427FD133B730FDD5AAY1Y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7074A-8597-4D7D-B1B2-46424B2A0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GD</Company>
  <LinksUpToDate>false</LinksUpToDate>
  <CharactersWithSpaces>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</dc:creator>
  <cp:lastModifiedBy>Админ</cp:lastModifiedBy>
  <cp:revision>7</cp:revision>
  <cp:lastPrinted>2018-10-16T11:06:00Z</cp:lastPrinted>
  <dcterms:created xsi:type="dcterms:W3CDTF">2018-10-11T10:30:00Z</dcterms:created>
  <dcterms:modified xsi:type="dcterms:W3CDTF">2018-10-17T10:23:00Z</dcterms:modified>
</cp:coreProperties>
</file>